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325" w:rsidRDefault="00305325" w:rsidP="00556F20">
      <w:pPr>
        <w:jc w:val="center"/>
        <w:rPr>
          <w:rFonts w:ascii="Times New Roman" w:hAnsi="Times New Roman"/>
          <w:b/>
          <w:color w:val="000000"/>
          <w:sz w:val="36"/>
          <w:szCs w:val="36"/>
        </w:rPr>
      </w:pPr>
      <w:r>
        <w:rPr>
          <w:rFonts w:ascii="Times New Roman" w:hAnsi="Times New Roman"/>
          <w:b/>
          <w:color w:val="000000"/>
          <w:sz w:val="36"/>
          <w:szCs w:val="36"/>
        </w:rPr>
        <w:t>Пояснительная записка</w:t>
      </w:r>
    </w:p>
    <w:p w:rsidR="00305325" w:rsidRDefault="00305325" w:rsidP="00305325">
      <w:pPr>
        <w:jc w:val="center"/>
        <w:rPr>
          <w:rFonts w:ascii="Times New Roman" w:hAnsi="Times New Roman"/>
          <w:b/>
          <w:color w:val="000000"/>
          <w:sz w:val="36"/>
          <w:szCs w:val="36"/>
        </w:rPr>
      </w:pPr>
      <w:r>
        <w:rPr>
          <w:b/>
        </w:rPr>
        <w:t>Переводная контрольная работа по итогам года</w:t>
      </w:r>
    </w:p>
    <w:p w:rsidR="00305325" w:rsidRPr="00556F20" w:rsidRDefault="00305325" w:rsidP="00305325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56F20">
        <w:rPr>
          <w:rFonts w:ascii="Times New Roman" w:hAnsi="Times New Roman"/>
          <w:b/>
          <w:sz w:val="24"/>
          <w:szCs w:val="24"/>
        </w:rPr>
        <w:t>составлен</w:t>
      </w:r>
      <w:r w:rsidR="00AA55A8">
        <w:rPr>
          <w:rFonts w:ascii="Times New Roman" w:hAnsi="Times New Roman"/>
          <w:b/>
          <w:sz w:val="24"/>
          <w:szCs w:val="24"/>
        </w:rPr>
        <w:t>а</w:t>
      </w:r>
      <w:proofErr w:type="gramEnd"/>
      <w:r w:rsidRPr="00556F20">
        <w:rPr>
          <w:rFonts w:ascii="Times New Roman" w:hAnsi="Times New Roman"/>
          <w:b/>
          <w:sz w:val="24"/>
          <w:szCs w:val="24"/>
        </w:rPr>
        <w:t xml:space="preserve"> на основе следующих нормативно-правовых документов:</w:t>
      </w:r>
    </w:p>
    <w:p w:rsidR="00305325" w:rsidRPr="00556F20" w:rsidRDefault="00305325" w:rsidP="0030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305325" w:rsidRPr="00AA55A8" w:rsidRDefault="00305325" w:rsidP="0030532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AA55A8">
        <w:rPr>
          <w:rFonts w:ascii="Times New Roman" w:hAnsi="Times New Roman"/>
          <w:sz w:val="24"/>
          <w:szCs w:val="24"/>
        </w:rPr>
        <w:t>Федеральный Закон "Об образовании в Российской Федерации"</w:t>
      </w:r>
    </w:p>
    <w:p w:rsidR="00305325" w:rsidRPr="00AA55A8" w:rsidRDefault="00305325" w:rsidP="00305325">
      <w:pPr>
        <w:pStyle w:val="a3"/>
        <w:numPr>
          <w:ilvl w:val="0"/>
          <w:numId w:val="1"/>
        </w:numPr>
        <w:spacing w:after="0" w:line="240" w:lineRule="auto"/>
        <w:ind w:hanging="357"/>
        <w:rPr>
          <w:rFonts w:ascii="Times New Roman" w:hAnsi="Times New Roman"/>
          <w:bCs/>
          <w:sz w:val="24"/>
          <w:szCs w:val="24"/>
        </w:rPr>
      </w:pPr>
      <w:r w:rsidRPr="00AA55A8">
        <w:rPr>
          <w:rFonts w:ascii="Times New Roman" w:hAnsi="Times New Roman"/>
          <w:sz w:val="24"/>
          <w:szCs w:val="24"/>
        </w:rPr>
        <w:t xml:space="preserve">Устав МБОУ </w:t>
      </w:r>
      <w:proofErr w:type="gramStart"/>
      <w:r w:rsidRPr="00AA55A8">
        <w:rPr>
          <w:rFonts w:ascii="Times New Roman" w:hAnsi="Times New Roman"/>
          <w:sz w:val="24"/>
          <w:szCs w:val="24"/>
        </w:rPr>
        <w:t>Ново-Павловской</w:t>
      </w:r>
      <w:proofErr w:type="gramEnd"/>
      <w:r w:rsidRPr="00AA55A8">
        <w:rPr>
          <w:rFonts w:ascii="Times New Roman" w:hAnsi="Times New Roman"/>
          <w:sz w:val="24"/>
          <w:szCs w:val="24"/>
        </w:rPr>
        <w:t xml:space="preserve"> СОШ</w:t>
      </w:r>
      <w:r w:rsidRPr="00AA55A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305325" w:rsidRPr="00AA55A8" w:rsidRDefault="00305325" w:rsidP="00305325">
      <w:pPr>
        <w:pStyle w:val="a3"/>
        <w:numPr>
          <w:ilvl w:val="0"/>
          <w:numId w:val="1"/>
        </w:numPr>
        <w:spacing w:after="0" w:line="240" w:lineRule="auto"/>
        <w:ind w:hanging="357"/>
        <w:rPr>
          <w:rFonts w:ascii="Times New Roman" w:hAnsi="Times New Roman"/>
          <w:bCs/>
          <w:sz w:val="24"/>
          <w:szCs w:val="24"/>
        </w:rPr>
      </w:pPr>
      <w:r w:rsidRPr="00AA55A8">
        <w:rPr>
          <w:rFonts w:ascii="Times New Roman" w:hAnsi="Times New Roman"/>
          <w:sz w:val="24"/>
          <w:szCs w:val="24"/>
          <w:shd w:val="clear" w:color="auto" w:fill="FFFFFF"/>
        </w:rPr>
        <w:t>Локальный акт  «ПОЛОЖЕНИЕ № III -3</w:t>
      </w:r>
      <w:proofErr w:type="gramStart"/>
      <w:r w:rsidRPr="00AA55A8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AA55A8">
        <w:rPr>
          <w:rFonts w:ascii="Times New Roman" w:hAnsi="Times New Roman"/>
          <w:sz w:val="24"/>
          <w:szCs w:val="24"/>
        </w:rPr>
        <w:br/>
      </w:r>
      <w:r w:rsidRPr="00AA55A8">
        <w:rPr>
          <w:rFonts w:ascii="Times New Roman" w:hAnsi="Times New Roman"/>
          <w:sz w:val="24"/>
          <w:szCs w:val="24"/>
          <w:shd w:val="clear" w:color="auto" w:fill="FFFFFF"/>
        </w:rPr>
        <w:t>О</w:t>
      </w:r>
      <w:proofErr w:type="gramEnd"/>
      <w:r w:rsidRPr="00AA55A8">
        <w:rPr>
          <w:rFonts w:ascii="Times New Roman" w:hAnsi="Times New Roman"/>
          <w:sz w:val="24"/>
          <w:szCs w:val="24"/>
          <w:shd w:val="clear" w:color="auto" w:fill="FFFFFF"/>
        </w:rPr>
        <w:t xml:space="preserve"> формах, периодичности и порядке текущего контроля успеваемости и промежуточной аттестации».</w:t>
      </w:r>
    </w:p>
    <w:p w:rsidR="00305325" w:rsidRPr="00AA55A8" w:rsidRDefault="00305325" w:rsidP="00305325">
      <w:pPr>
        <w:pStyle w:val="a3"/>
        <w:numPr>
          <w:ilvl w:val="0"/>
          <w:numId w:val="1"/>
        </w:numPr>
        <w:spacing w:after="0" w:line="240" w:lineRule="auto"/>
        <w:ind w:hanging="357"/>
        <w:jc w:val="both"/>
        <w:rPr>
          <w:rFonts w:ascii="Times New Roman" w:hAnsi="Times New Roman"/>
          <w:bCs/>
          <w:sz w:val="24"/>
          <w:szCs w:val="24"/>
        </w:rPr>
      </w:pPr>
      <w:r w:rsidRPr="00AA55A8">
        <w:rPr>
          <w:rFonts w:ascii="Times New Roman" w:hAnsi="Times New Roman"/>
          <w:sz w:val="24"/>
          <w:szCs w:val="24"/>
        </w:rPr>
        <w:t xml:space="preserve">Примерная программа для основной школы. Русский язык.5-9 классы: проект. – 2-е изд. – М.; Просвещение, 2010. – 112 </w:t>
      </w:r>
      <w:proofErr w:type="gramStart"/>
      <w:r w:rsidRPr="00AA55A8">
        <w:rPr>
          <w:rFonts w:ascii="Times New Roman" w:hAnsi="Times New Roman"/>
          <w:sz w:val="24"/>
          <w:szCs w:val="24"/>
        </w:rPr>
        <w:t>с</w:t>
      </w:r>
      <w:proofErr w:type="gramEnd"/>
      <w:r w:rsidRPr="00AA55A8">
        <w:rPr>
          <w:rFonts w:ascii="Times New Roman" w:hAnsi="Times New Roman"/>
          <w:sz w:val="24"/>
          <w:szCs w:val="24"/>
        </w:rPr>
        <w:t>. – (Стандарты второго поколения).</w:t>
      </w:r>
    </w:p>
    <w:p w:rsidR="00305325" w:rsidRPr="00AA55A8" w:rsidRDefault="00305325" w:rsidP="00305325">
      <w:pPr>
        <w:pStyle w:val="a3"/>
        <w:numPr>
          <w:ilvl w:val="0"/>
          <w:numId w:val="1"/>
        </w:numPr>
        <w:spacing w:after="0" w:line="240" w:lineRule="auto"/>
        <w:ind w:hanging="357"/>
        <w:jc w:val="both"/>
        <w:rPr>
          <w:rFonts w:ascii="Times New Roman" w:hAnsi="Times New Roman"/>
          <w:bCs/>
          <w:sz w:val="24"/>
          <w:szCs w:val="24"/>
        </w:rPr>
      </w:pPr>
      <w:r w:rsidRPr="00AA55A8">
        <w:rPr>
          <w:rFonts w:ascii="Times New Roman" w:hAnsi="Times New Roman"/>
          <w:sz w:val="24"/>
          <w:szCs w:val="24"/>
        </w:rPr>
        <w:t>Программа по русскому языку для общеобразовательных учреждений. 5-11 классы: основной курс/ [авт.-сост. С.И.Львова].</w:t>
      </w:r>
    </w:p>
    <w:p w:rsidR="00305325" w:rsidRPr="00AA55A8" w:rsidRDefault="00305325" w:rsidP="00305325">
      <w:pPr>
        <w:pStyle w:val="a3"/>
        <w:numPr>
          <w:ilvl w:val="0"/>
          <w:numId w:val="1"/>
        </w:numPr>
        <w:spacing w:after="0" w:line="240" w:lineRule="auto"/>
        <w:ind w:hanging="357"/>
        <w:jc w:val="both"/>
        <w:rPr>
          <w:rFonts w:ascii="Times New Roman" w:hAnsi="Times New Roman"/>
          <w:bCs/>
          <w:sz w:val="24"/>
          <w:szCs w:val="24"/>
        </w:rPr>
      </w:pPr>
      <w:r w:rsidRPr="00AA55A8">
        <w:rPr>
          <w:rFonts w:ascii="Times New Roman" w:hAnsi="Times New Roman"/>
          <w:sz w:val="24"/>
          <w:szCs w:val="24"/>
        </w:rPr>
        <w:t xml:space="preserve"> </w:t>
      </w:r>
      <w:r w:rsidRPr="00AA55A8">
        <w:rPr>
          <w:rFonts w:ascii="Times New Roman" w:hAnsi="Times New Roman"/>
          <w:bCs/>
          <w:sz w:val="24"/>
          <w:szCs w:val="24"/>
        </w:rPr>
        <w:t>Основная образовательная программа МБОУ Ново-Павловская СОШ (по реализации ФГОС)</w:t>
      </w:r>
    </w:p>
    <w:p w:rsidR="00305325" w:rsidRPr="00AA55A8" w:rsidRDefault="00305325" w:rsidP="00305325">
      <w:pPr>
        <w:pStyle w:val="a3"/>
        <w:numPr>
          <w:ilvl w:val="0"/>
          <w:numId w:val="1"/>
        </w:numPr>
        <w:spacing w:after="0" w:line="240" w:lineRule="auto"/>
        <w:ind w:hanging="357"/>
        <w:rPr>
          <w:rFonts w:ascii="Times New Roman" w:hAnsi="Times New Roman"/>
          <w:bCs/>
          <w:sz w:val="24"/>
          <w:szCs w:val="24"/>
        </w:rPr>
      </w:pPr>
      <w:proofErr w:type="gramStart"/>
      <w:r w:rsidRPr="00AA55A8">
        <w:rPr>
          <w:rFonts w:ascii="Times New Roman" w:hAnsi="Times New Roman"/>
          <w:sz w:val="24"/>
          <w:szCs w:val="24"/>
          <w:shd w:val="clear" w:color="auto" w:fill="FFFFFF"/>
        </w:rPr>
        <w:t>Рабоч</w:t>
      </w:r>
      <w:r w:rsidR="00530F3A" w:rsidRPr="00AA55A8">
        <w:rPr>
          <w:rFonts w:ascii="Times New Roman" w:hAnsi="Times New Roman"/>
          <w:sz w:val="24"/>
          <w:szCs w:val="24"/>
          <w:shd w:val="clear" w:color="auto" w:fill="FFFFFF"/>
        </w:rPr>
        <w:t>ая</w:t>
      </w:r>
      <w:proofErr w:type="gramEnd"/>
      <w:r w:rsidRPr="00AA55A8">
        <w:rPr>
          <w:rFonts w:ascii="Times New Roman" w:hAnsi="Times New Roman"/>
          <w:sz w:val="24"/>
          <w:szCs w:val="24"/>
          <w:shd w:val="clear" w:color="auto" w:fill="FFFFFF"/>
        </w:rPr>
        <w:t xml:space="preserve"> программы по русскому языку для </w:t>
      </w:r>
      <w:r w:rsidR="00AA55A8" w:rsidRPr="00AA55A8">
        <w:rPr>
          <w:rFonts w:ascii="Times New Roman" w:hAnsi="Times New Roman"/>
          <w:sz w:val="24"/>
          <w:szCs w:val="24"/>
          <w:shd w:val="clear" w:color="auto" w:fill="FFFFFF"/>
        </w:rPr>
        <w:t>7</w:t>
      </w:r>
      <w:r w:rsidRPr="00AA55A8">
        <w:rPr>
          <w:rFonts w:ascii="Times New Roman" w:hAnsi="Times New Roman"/>
          <w:sz w:val="24"/>
          <w:szCs w:val="24"/>
          <w:shd w:val="clear" w:color="auto" w:fill="FFFFFF"/>
        </w:rPr>
        <w:t xml:space="preserve"> класса.</w:t>
      </w:r>
    </w:p>
    <w:p w:rsidR="00305325" w:rsidRPr="00AA55A8" w:rsidRDefault="00305325" w:rsidP="00305325">
      <w:pPr>
        <w:suppressAutoHyphens/>
        <w:jc w:val="both"/>
        <w:rPr>
          <w:rFonts w:ascii="Times New Roman" w:hAnsi="Times New Roman"/>
          <w:sz w:val="24"/>
          <w:szCs w:val="24"/>
        </w:rPr>
      </w:pPr>
    </w:p>
    <w:p w:rsidR="00530F3A" w:rsidRPr="00AA55A8" w:rsidRDefault="00305325" w:rsidP="00530F3A">
      <w:pPr>
        <w:rPr>
          <w:rFonts w:ascii="Times New Roman" w:hAnsi="Times New Roman"/>
          <w:sz w:val="24"/>
          <w:szCs w:val="24"/>
        </w:rPr>
      </w:pPr>
      <w:r w:rsidRPr="00AA55A8">
        <w:rPr>
          <w:rFonts w:ascii="Times New Roman" w:hAnsi="Times New Roman"/>
          <w:sz w:val="24"/>
          <w:szCs w:val="24"/>
        </w:rPr>
        <w:t>Контрольная работа представляет собой тестовые задания по технологии ГИА.</w:t>
      </w:r>
      <w:r w:rsidR="00530F3A" w:rsidRPr="00AA55A8">
        <w:rPr>
          <w:rFonts w:ascii="Times New Roman" w:hAnsi="Times New Roman"/>
          <w:sz w:val="24"/>
          <w:szCs w:val="24"/>
        </w:rPr>
        <w:t xml:space="preserve">       Педагогический опыт показал, что в сочетании с другими видами проверки, использование тестирования является весьма эффективным инструментом, стимулирующим подготовку учащихся к каждому уроку и повышающим мотивацию к изучаемому предмету.    Итоговые тестовые  задания предназначены для того, чтобы объективно подтвердить достигнутый учащимися уровень обученности, установить факт знания/незнания учащимся тем, и оценить его.</w:t>
      </w:r>
    </w:p>
    <w:p w:rsidR="00530F3A" w:rsidRPr="00AA55A8" w:rsidRDefault="00530F3A" w:rsidP="00530F3A">
      <w:pPr>
        <w:rPr>
          <w:rFonts w:ascii="Times New Roman" w:hAnsi="Times New Roman"/>
          <w:b/>
          <w:sz w:val="24"/>
          <w:szCs w:val="24"/>
        </w:rPr>
      </w:pPr>
      <w:r w:rsidRPr="00AA55A8">
        <w:rPr>
          <w:rFonts w:ascii="Times New Roman" w:hAnsi="Times New Roman"/>
          <w:b/>
          <w:sz w:val="24"/>
          <w:szCs w:val="24"/>
        </w:rPr>
        <w:t xml:space="preserve">Цели: </w:t>
      </w:r>
    </w:p>
    <w:p w:rsidR="00530F3A" w:rsidRPr="00AA55A8" w:rsidRDefault="00530F3A" w:rsidP="00530F3A">
      <w:pPr>
        <w:rPr>
          <w:rFonts w:ascii="Times New Roman" w:hAnsi="Times New Roman"/>
          <w:sz w:val="24"/>
          <w:szCs w:val="24"/>
        </w:rPr>
      </w:pPr>
      <w:r w:rsidRPr="00AA55A8">
        <w:rPr>
          <w:rFonts w:ascii="Times New Roman" w:hAnsi="Times New Roman"/>
          <w:sz w:val="24"/>
          <w:szCs w:val="24"/>
        </w:rPr>
        <w:t>- контроль сформированности орфографических и пунктуационных умений и навыков, овладения нормами литературного языка и грамматического строя речи;</w:t>
      </w:r>
    </w:p>
    <w:p w:rsidR="00530F3A" w:rsidRPr="00AA55A8" w:rsidRDefault="00530F3A" w:rsidP="00530F3A">
      <w:pPr>
        <w:rPr>
          <w:rFonts w:ascii="Times New Roman" w:hAnsi="Times New Roman"/>
          <w:sz w:val="24"/>
          <w:szCs w:val="24"/>
        </w:rPr>
      </w:pPr>
      <w:r w:rsidRPr="00AA55A8">
        <w:rPr>
          <w:rFonts w:ascii="Times New Roman" w:hAnsi="Times New Roman"/>
          <w:sz w:val="24"/>
          <w:szCs w:val="24"/>
        </w:rPr>
        <w:t>- развитие логических умений: анализировать, классифицировать, систематизировать и обобщать языковой материал;</w:t>
      </w:r>
    </w:p>
    <w:p w:rsidR="00530F3A" w:rsidRPr="00AA55A8" w:rsidRDefault="00530F3A" w:rsidP="00530F3A">
      <w:pPr>
        <w:rPr>
          <w:rFonts w:ascii="Times New Roman" w:hAnsi="Times New Roman"/>
          <w:sz w:val="24"/>
          <w:szCs w:val="24"/>
        </w:rPr>
      </w:pPr>
      <w:r w:rsidRPr="00AA55A8">
        <w:rPr>
          <w:rFonts w:ascii="Times New Roman" w:hAnsi="Times New Roman"/>
          <w:sz w:val="24"/>
          <w:szCs w:val="24"/>
        </w:rPr>
        <w:t>- воспитание стремления к системным знаниям по русскому языку и к самоконтролю.</w:t>
      </w:r>
    </w:p>
    <w:p w:rsidR="00305325" w:rsidRPr="00AA55A8" w:rsidRDefault="00530F3A" w:rsidP="00556F20">
      <w:pPr>
        <w:rPr>
          <w:rFonts w:ascii="Times New Roman" w:hAnsi="Times New Roman"/>
          <w:sz w:val="24"/>
          <w:szCs w:val="24"/>
        </w:rPr>
      </w:pPr>
      <w:r w:rsidRPr="00AA55A8">
        <w:rPr>
          <w:rFonts w:ascii="Times New Roman" w:hAnsi="Times New Roman"/>
          <w:sz w:val="24"/>
          <w:szCs w:val="24"/>
        </w:rPr>
        <w:t>Тестовые задания предназначены для проверки знаний учащихся 7 класса по всем разделам и темам программы. В соответствии с обязательным минимумом содержания образования проверяются следующие знания:</w:t>
      </w:r>
    </w:p>
    <w:p w:rsidR="00530F3A" w:rsidRPr="00AA55A8" w:rsidRDefault="00530F3A" w:rsidP="00530F3A">
      <w:pPr>
        <w:pStyle w:val="c2"/>
        <w:spacing w:before="0" w:beforeAutospacing="0" w:after="0" w:afterAutospacing="0"/>
        <w:ind w:firstLine="708"/>
        <w:jc w:val="both"/>
      </w:pPr>
      <w:r w:rsidRPr="00AA55A8">
        <w:rPr>
          <w:rStyle w:val="c0"/>
          <w:b/>
          <w:i/>
          <w:iCs/>
        </w:rPr>
        <w:t>По словообразованию:</w:t>
      </w:r>
      <w:r w:rsidRPr="00AA55A8">
        <w:rPr>
          <w:rStyle w:val="apple-converted-space"/>
          <w:i/>
          <w:iCs/>
        </w:rPr>
        <w:t> </w:t>
      </w:r>
      <w:r w:rsidRPr="00AA55A8">
        <w:rPr>
          <w:rStyle w:val="c0"/>
        </w:rPr>
        <w:t>опираться на словообразовательный анализ при определении лексического значения, морфемного строения и написания слов разных частей речи;</w:t>
      </w:r>
    </w:p>
    <w:p w:rsidR="00530F3A" w:rsidRPr="00AA55A8" w:rsidRDefault="00530F3A" w:rsidP="00530F3A">
      <w:pPr>
        <w:pStyle w:val="c2"/>
        <w:spacing w:before="0" w:beforeAutospacing="0" w:after="0" w:afterAutospacing="0"/>
        <w:ind w:firstLine="708"/>
        <w:jc w:val="both"/>
      </w:pPr>
      <w:r w:rsidRPr="00AA55A8">
        <w:rPr>
          <w:rStyle w:val="c0"/>
          <w:b/>
          <w:i/>
          <w:iCs/>
        </w:rPr>
        <w:t>По орфоэпии:</w:t>
      </w:r>
      <w:r w:rsidRPr="00AA55A8">
        <w:rPr>
          <w:rStyle w:val="apple-converted-space"/>
          <w:i/>
          <w:iCs/>
        </w:rPr>
        <w:t> </w:t>
      </w:r>
      <w:r w:rsidRPr="00AA55A8">
        <w:rPr>
          <w:rStyle w:val="c0"/>
        </w:rPr>
        <w:t>правильно произносить употребительные слова с учетом вариантов произношения;</w:t>
      </w:r>
    </w:p>
    <w:p w:rsidR="00530F3A" w:rsidRPr="00AA55A8" w:rsidRDefault="00530F3A" w:rsidP="00530F3A">
      <w:pPr>
        <w:pStyle w:val="c2"/>
        <w:spacing w:before="0" w:beforeAutospacing="0" w:after="0" w:afterAutospacing="0"/>
        <w:ind w:firstLine="708"/>
        <w:jc w:val="both"/>
      </w:pPr>
      <w:r w:rsidRPr="00AA55A8">
        <w:rPr>
          <w:rStyle w:val="c0"/>
          <w:b/>
          <w:i/>
          <w:iCs/>
        </w:rPr>
        <w:t>По лексике:</w:t>
      </w:r>
      <w:r w:rsidRPr="00AA55A8">
        <w:rPr>
          <w:rStyle w:val="apple-converted-space"/>
          <w:i/>
          <w:iCs/>
        </w:rPr>
        <w:t> </w:t>
      </w:r>
      <w:r w:rsidRPr="00AA55A8">
        <w:rPr>
          <w:rStyle w:val="c0"/>
        </w:rPr>
        <w:t>разъяснять значение слов социальной тематики, правильно их употреблять; пользоваться толковым словарем;</w:t>
      </w:r>
    </w:p>
    <w:p w:rsidR="00530F3A" w:rsidRPr="00AA55A8" w:rsidRDefault="00530F3A" w:rsidP="00530F3A">
      <w:pPr>
        <w:pStyle w:val="c2"/>
        <w:spacing w:before="0" w:beforeAutospacing="0" w:after="0" w:afterAutospacing="0"/>
        <w:ind w:firstLine="708"/>
        <w:jc w:val="both"/>
      </w:pPr>
      <w:r w:rsidRPr="00AA55A8">
        <w:rPr>
          <w:rStyle w:val="c0"/>
          <w:b/>
          <w:i/>
          <w:iCs/>
        </w:rPr>
        <w:t>По морфологии:</w:t>
      </w:r>
      <w:r w:rsidRPr="00AA55A8">
        <w:rPr>
          <w:rStyle w:val="apple-converted-space"/>
          <w:i/>
          <w:iCs/>
        </w:rPr>
        <w:t> </w:t>
      </w:r>
      <w:r w:rsidRPr="00AA55A8">
        <w:rPr>
          <w:rStyle w:val="c0"/>
        </w:rPr>
        <w:t>распознавать изученные в 5-7 классах части речи и их формы; соблюдать литературные нормы при образовании и употреблении слов; пользоваться грамматико-орфографическим словарем;</w:t>
      </w:r>
    </w:p>
    <w:p w:rsidR="00530F3A" w:rsidRPr="00AA55A8" w:rsidRDefault="00530F3A" w:rsidP="00530F3A">
      <w:pPr>
        <w:pStyle w:val="c2"/>
        <w:spacing w:before="0" w:beforeAutospacing="0" w:after="0" w:afterAutospacing="0"/>
        <w:ind w:firstLine="708"/>
        <w:jc w:val="both"/>
      </w:pPr>
      <w:r w:rsidRPr="00AA55A8">
        <w:rPr>
          <w:rStyle w:val="c0"/>
          <w:b/>
          <w:i/>
          <w:iCs/>
        </w:rPr>
        <w:t>По орфографии:</w:t>
      </w:r>
      <w:r w:rsidRPr="00AA55A8">
        <w:rPr>
          <w:rStyle w:val="apple-converted-space"/>
          <w:i/>
          <w:iCs/>
        </w:rPr>
        <w:t> </w:t>
      </w:r>
      <w:r w:rsidRPr="00AA55A8">
        <w:rPr>
          <w:rStyle w:val="c0"/>
        </w:rPr>
        <w:t>правильно писать слова со всеми изученными в 5-7 классах орфограммами, слова специальной тематики с непроверяемыми и труднопроверяемыми орфограммами;</w:t>
      </w:r>
    </w:p>
    <w:p w:rsidR="00530F3A" w:rsidRPr="00AA55A8" w:rsidRDefault="00530F3A" w:rsidP="00530F3A">
      <w:pPr>
        <w:pStyle w:val="c2"/>
        <w:spacing w:before="0" w:beforeAutospacing="0" w:after="0" w:afterAutospacing="0"/>
        <w:ind w:firstLine="708"/>
        <w:jc w:val="both"/>
      </w:pPr>
      <w:r w:rsidRPr="00AA55A8">
        <w:rPr>
          <w:rStyle w:val="c0"/>
          <w:b/>
          <w:i/>
          <w:iCs/>
        </w:rPr>
        <w:t>По синтаксису:</w:t>
      </w:r>
      <w:r w:rsidRPr="00AA55A8">
        <w:rPr>
          <w:rStyle w:val="apple-converted-space"/>
          <w:i/>
          <w:iCs/>
        </w:rPr>
        <w:t> </w:t>
      </w:r>
      <w:r w:rsidRPr="00AA55A8">
        <w:rPr>
          <w:rStyle w:val="c0"/>
        </w:rPr>
        <w:t>правильно строить и употреблять словосочетания изученных видов; различать простые предложения разных видов; употреблять односоставные предложения в речи с учетом их специфики и стилистических свойств; уместно употреблять предложения с вводными словами, словосочетаниями; правильно строить и употреблять предложения с обособленными членами.</w:t>
      </w:r>
    </w:p>
    <w:p w:rsidR="004B60E5" w:rsidRPr="00AA55A8" w:rsidRDefault="00530F3A" w:rsidP="00556F20">
      <w:pPr>
        <w:pStyle w:val="c2"/>
        <w:spacing w:before="0" w:beforeAutospacing="0" w:after="0" w:afterAutospacing="0"/>
        <w:ind w:firstLine="708"/>
        <w:jc w:val="both"/>
        <w:rPr>
          <w:rStyle w:val="c0"/>
        </w:rPr>
      </w:pPr>
      <w:r w:rsidRPr="00AA55A8">
        <w:rPr>
          <w:rStyle w:val="c0"/>
          <w:b/>
          <w:i/>
          <w:iCs/>
        </w:rPr>
        <w:t>По пунктуации:</w:t>
      </w:r>
      <w:r w:rsidRPr="00AA55A8">
        <w:rPr>
          <w:rStyle w:val="apple-converted-space"/>
          <w:i/>
          <w:iCs/>
        </w:rPr>
        <w:t> </w:t>
      </w:r>
      <w:r w:rsidRPr="00AA55A8">
        <w:rPr>
          <w:rStyle w:val="c0"/>
        </w:rPr>
        <w:t xml:space="preserve">находить пунктограммы в простом предложении и обосновывать постановку соответствующих знаков </w:t>
      </w:r>
      <w:proofErr w:type="gramStart"/>
      <w:r w:rsidRPr="00AA55A8">
        <w:rPr>
          <w:rStyle w:val="c0"/>
        </w:rPr>
        <w:t>препинания</w:t>
      </w:r>
      <w:proofErr w:type="gramEnd"/>
      <w:r w:rsidRPr="00AA55A8">
        <w:rPr>
          <w:rStyle w:val="c0"/>
        </w:rPr>
        <w:t xml:space="preserve"> с помощью изученных в </w:t>
      </w:r>
      <w:r w:rsidR="00AA55A8" w:rsidRPr="00AA55A8">
        <w:rPr>
          <w:rStyle w:val="c0"/>
        </w:rPr>
        <w:t>7</w:t>
      </w:r>
      <w:r w:rsidRPr="00AA55A8">
        <w:rPr>
          <w:rStyle w:val="c0"/>
        </w:rPr>
        <w:t xml:space="preserve"> классе </w:t>
      </w:r>
      <w:proofErr w:type="spellStart"/>
      <w:r w:rsidRPr="00AA55A8">
        <w:rPr>
          <w:rStyle w:val="c0"/>
        </w:rPr>
        <w:t>пунктограмм</w:t>
      </w:r>
      <w:proofErr w:type="spellEnd"/>
      <w:r w:rsidRPr="00AA55A8">
        <w:rPr>
          <w:rStyle w:val="c0"/>
        </w:rPr>
        <w:t>; правильно ставить знаки препинания во всех изученных случаях; пользоваться разными видами лингвистических словарей.</w:t>
      </w:r>
    </w:p>
    <w:p w:rsidR="00AA55A8" w:rsidRPr="00AA55A8" w:rsidRDefault="00AA55A8" w:rsidP="00556F20">
      <w:pPr>
        <w:pStyle w:val="c2"/>
        <w:spacing w:before="0" w:beforeAutospacing="0" w:after="0" w:afterAutospacing="0"/>
        <w:ind w:firstLine="708"/>
        <w:jc w:val="both"/>
      </w:pPr>
      <w:proofErr w:type="gramStart"/>
      <w:r w:rsidRPr="00AA55A8">
        <w:rPr>
          <w:b/>
          <w:i/>
        </w:rPr>
        <w:lastRenderedPageBreak/>
        <w:t>Текстоведение:</w:t>
      </w:r>
      <w:r w:rsidRPr="00AA55A8">
        <w:t xml:space="preserve"> анализировать тексты с точки зрения соответствия их требованию точности и логичности речи; составлять и редактировать собственные тексты с учетом требований к построению связного текста; устанавливать в тесте ведущий тип речи, находить в нем фрагменты с иным типовым значением; определять стиль речи, прямой и обратный порядок слов в предложениях текста, способы и средства связи предложений в тексте.</w:t>
      </w:r>
      <w:bookmarkEnd w:id="0"/>
      <w:proofErr w:type="gramEnd"/>
    </w:p>
    <w:sectPr w:rsidR="00AA55A8" w:rsidRPr="00AA55A8" w:rsidSect="000D5E36">
      <w:pgSz w:w="11906" w:h="16838"/>
      <w:pgMar w:top="567" w:right="566" w:bottom="851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R Cyr MT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F0941"/>
    <w:multiLevelType w:val="hybridMultilevel"/>
    <w:tmpl w:val="69FE98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CC7A20"/>
    <w:multiLevelType w:val="multilevel"/>
    <w:tmpl w:val="CFC8C788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7A723987"/>
    <w:multiLevelType w:val="hybridMultilevel"/>
    <w:tmpl w:val="0D46990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305325"/>
    <w:rsid w:val="000D5E36"/>
    <w:rsid w:val="001707D0"/>
    <w:rsid w:val="00305325"/>
    <w:rsid w:val="004B60E5"/>
    <w:rsid w:val="00530F3A"/>
    <w:rsid w:val="00556F20"/>
    <w:rsid w:val="007F59BB"/>
    <w:rsid w:val="00861195"/>
    <w:rsid w:val="00AA5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325"/>
    <w:pPr>
      <w:spacing w:after="0" w:line="240" w:lineRule="auto"/>
    </w:pPr>
    <w:rPr>
      <w:rFonts w:ascii="Times NR Cyr MT" w:eastAsia="Times New Roman" w:hAnsi="Times NR Cyr MT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0532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305325"/>
  </w:style>
  <w:style w:type="paragraph" w:customStyle="1" w:styleId="c2">
    <w:name w:val="c2"/>
    <w:basedOn w:val="a"/>
    <w:rsid w:val="00530F3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530F3A"/>
  </w:style>
  <w:style w:type="paragraph" w:styleId="a4">
    <w:name w:val="No Spacing"/>
    <w:link w:val="a5"/>
    <w:uiPriority w:val="1"/>
    <w:qFormat/>
    <w:rsid w:val="00556F20"/>
    <w:pPr>
      <w:spacing w:after="0" w:line="240" w:lineRule="auto"/>
    </w:pPr>
    <w:rPr>
      <w:rFonts w:eastAsiaTheme="minorEastAsia"/>
    </w:rPr>
  </w:style>
  <w:style w:type="character" w:customStyle="1" w:styleId="a5">
    <w:name w:val="Без интервала Знак"/>
    <w:basedOn w:val="a0"/>
    <w:link w:val="a4"/>
    <w:uiPriority w:val="1"/>
    <w:rsid w:val="00556F20"/>
    <w:rPr>
      <w:rFonts w:eastAsiaTheme="minorEastAsia"/>
    </w:rPr>
  </w:style>
  <w:style w:type="paragraph" w:styleId="a6">
    <w:name w:val="Balloon Text"/>
    <w:basedOn w:val="a"/>
    <w:link w:val="a7"/>
    <w:uiPriority w:val="99"/>
    <w:semiHidden/>
    <w:unhideWhenUsed/>
    <w:rsid w:val="00556F2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6F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3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2014-2015 учебный год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Ново-Павловская СОШ</Company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Итоговая контрольная работа          по русскому языку. 7 класс</dc:title>
  <dc:subject> Тестовые задания по технологии ГИА </dc:subject>
  <dc:creator>Учитель: Гамаюнова И.П.</dc:creator>
  <cp:keywords/>
  <dc:description/>
  <cp:lastModifiedBy>Admin</cp:lastModifiedBy>
  <cp:revision>5</cp:revision>
  <cp:lastPrinted>2015-04-19T16:58:00Z</cp:lastPrinted>
  <dcterms:created xsi:type="dcterms:W3CDTF">2014-04-09T19:43:00Z</dcterms:created>
  <dcterms:modified xsi:type="dcterms:W3CDTF">2015-04-19T16:59:00Z</dcterms:modified>
</cp:coreProperties>
</file>